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93E51" w:rsidRDefault="0054093C">
      <w:r>
        <w:fldChar w:fldCharType="begin"/>
      </w:r>
      <w:r>
        <w:instrText xml:space="preserve"> HYPERLINK "http://www.helenduncan.org.uk/" </w:instrText>
      </w:r>
      <w:r>
        <w:fldChar w:fldCharType="separate"/>
      </w:r>
      <w:r w:rsidRPr="0054093C">
        <w:rPr>
          <w:rStyle w:val="Hyperlink"/>
        </w:rPr>
        <w:t>http://www.helenduncan.org.uk/</w:t>
      </w:r>
      <w:r>
        <w:fldChar w:fldCharType="end"/>
      </w:r>
    </w:p>
    <w:sectPr w:rsidR="00493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93C"/>
    <w:rsid w:val="00493E51"/>
    <w:rsid w:val="0054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5409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5409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 Bosman</dc:creator>
  <cp:lastModifiedBy>A. Bosman</cp:lastModifiedBy>
  <cp:revision>1</cp:revision>
  <dcterms:created xsi:type="dcterms:W3CDTF">2012-06-18T23:27:00Z</dcterms:created>
  <dcterms:modified xsi:type="dcterms:W3CDTF">2012-06-18T23:28:00Z</dcterms:modified>
</cp:coreProperties>
</file>